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68" w:rsidRPr="00BA0730" w:rsidRDefault="001A3568" w:rsidP="001A3568">
      <w:pPr>
        <w:spacing w:line="240" w:lineRule="auto"/>
        <w:ind w:firstLine="851"/>
        <w:jc w:val="center"/>
        <w:rPr>
          <w:rFonts w:ascii="Times New Roman" w:hAnsi="Times New Roman"/>
          <w:b/>
          <w:i/>
          <w:color w:val="7030A0"/>
          <w:sz w:val="48"/>
          <w:szCs w:val="48"/>
        </w:rPr>
      </w:pPr>
      <w:r w:rsidRPr="00BA0730">
        <w:rPr>
          <w:rFonts w:ascii="Times New Roman" w:hAnsi="Times New Roman"/>
          <w:b/>
          <w:i/>
          <w:color w:val="7030A0"/>
          <w:sz w:val="48"/>
          <w:szCs w:val="48"/>
        </w:rPr>
        <w:t>Время любить – время думать!</w:t>
      </w:r>
    </w:p>
    <w:p w:rsidR="001A3568" w:rsidRPr="00BA0730" w:rsidRDefault="001A3568" w:rsidP="001A3568">
      <w:pPr>
        <w:spacing w:line="240" w:lineRule="auto"/>
        <w:ind w:firstLine="851"/>
        <w:jc w:val="center"/>
        <w:rPr>
          <w:rFonts w:ascii="Times New Roman" w:hAnsi="Times New Roman"/>
          <w:b/>
          <w:i/>
          <w:color w:val="7030A0"/>
          <w:sz w:val="40"/>
          <w:szCs w:val="40"/>
        </w:rPr>
      </w:pPr>
      <w:r w:rsidRPr="00BA0730">
        <w:rPr>
          <w:rFonts w:ascii="Times New Roman" w:hAnsi="Times New Roman"/>
          <w:b/>
          <w:i/>
          <w:color w:val="7030A0"/>
          <w:sz w:val="40"/>
          <w:szCs w:val="40"/>
        </w:rPr>
        <w:t>ДЛЯ ДЕВУШЕК</w:t>
      </w:r>
    </w:p>
    <w:p w:rsidR="001A3568" w:rsidRDefault="001A3568" w:rsidP="001A356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/>
          <w:sz w:val="28"/>
          <w:szCs w:val="28"/>
        </w:rPr>
        <w:t xml:space="preserve"> ты уже не раз задумывалась над проблемой любви и отношений с противоположным полом. Ведь об этом столько говорят и пишут. И эта проблема не оставляет никого равнодушным. Со всех сторон ты слышишь:  «Тебе не следует вступать в половую связь до брака». Скорее всего, советы или назидания старших тебя задевают: ведь ты и так все знаешь, а им, старшим, невозможно оценить глубину твоих чувств и ощущений! Давай поразмышляем над этим вместе.</w:t>
      </w:r>
    </w:p>
    <w:p w:rsidR="001A3568" w:rsidRDefault="001A3568" w:rsidP="001A356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Начнем с того, что попробуем ответить самой себе на вопрос: заниматься сексом и любить – это одно и то же? Полагаю, что в этом наши мысли не расходятся и мы единодушны во мнении, что в отличие от сексуальных утех, любовь – это особое состояние, это единство душ, это взаимное уважение. Поэтому не будем смешивать эти понятия, желаем каждому из нас встретить настоящую ЛЮБОВЬ и быть ее достойным. </w:t>
      </w:r>
    </w:p>
    <w:p w:rsidR="001A3568" w:rsidRPr="00F02E2F" w:rsidRDefault="001A3568" w:rsidP="001A356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если предположить, что ты время от времени имеешь сексуальные контакты, то ты играешь в своеобразную рулетку. Причем ставки в этой игре довольно высоки, ведь речь идет и о твоем здоровье, судьбе и даже жизни. </w:t>
      </w:r>
    </w:p>
    <w:p w:rsidR="001A3568" w:rsidRPr="00BA0730" w:rsidRDefault="001A3568" w:rsidP="001A3568">
      <w:pPr>
        <w:spacing w:line="240" w:lineRule="auto"/>
        <w:ind w:firstLine="851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BA0730">
        <w:rPr>
          <w:rFonts w:ascii="Times New Roman" w:hAnsi="Times New Roman"/>
          <w:b/>
          <w:i/>
          <w:color w:val="7030A0"/>
          <w:sz w:val="28"/>
          <w:szCs w:val="28"/>
        </w:rPr>
        <w:t>Знаешь ли ты, чем рискуешь, вступая в половые отношения  до брака?</w:t>
      </w:r>
    </w:p>
    <w:p w:rsidR="001A3568" w:rsidRPr="00775279" w:rsidRDefault="001A3568" w:rsidP="001A356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5279">
        <w:rPr>
          <w:rFonts w:ascii="Times New Roman" w:hAnsi="Times New Roman"/>
          <w:sz w:val="28"/>
          <w:szCs w:val="28"/>
        </w:rPr>
        <w:t>Ты можешь забеременеть и неминуемо столкнуться с проблемами:</w:t>
      </w:r>
    </w:p>
    <w:p w:rsidR="001A3568" w:rsidRDefault="001A3568" w:rsidP="001A3568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одной стороны, твое тело еще физически не готово, чтобы ты </w:t>
      </w:r>
      <w:proofErr w:type="gramStart"/>
      <w:r>
        <w:rPr>
          <w:rFonts w:ascii="Times New Roman" w:hAnsi="Times New Roman"/>
          <w:sz w:val="28"/>
          <w:szCs w:val="28"/>
        </w:rPr>
        <w:t>стала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матерю, с другой - искусственное прерывание беременности очень опасно для твоего здоровья и чревато невозможностью в будущем иметь ребенка. Даже если ты решишь рожать, то дети потребуют времени, денег, сил и ежедневной заботы! </w:t>
      </w:r>
    </w:p>
    <w:p w:rsidR="001A3568" w:rsidRDefault="001A3568" w:rsidP="001A3568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Смена половых партнеров ведет к заражению инфекциями передаваемыми половым путем, в том числе и ВИЧ-инфекцией, которая неизлечима и приводит к смерти. </w:t>
      </w:r>
    </w:p>
    <w:p w:rsidR="001A3568" w:rsidRDefault="001A3568" w:rsidP="001A3568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Тебя могут просто использовать, не испытывая никаких высоких чувств. Это ведет к потере самоуважения. </w:t>
      </w:r>
    </w:p>
    <w:p w:rsidR="001A3568" w:rsidRPr="00BA0730" w:rsidRDefault="001A3568" w:rsidP="001A3568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BA0730">
        <w:rPr>
          <w:rFonts w:ascii="Times New Roman" w:hAnsi="Times New Roman"/>
          <w:b/>
          <w:i/>
          <w:color w:val="7030A0"/>
          <w:sz w:val="28"/>
          <w:szCs w:val="28"/>
        </w:rPr>
        <w:t>Если ты живешь половой жизнью, то попробуй честно ответить самой себе, зачем тебе это нужно:</w:t>
      </w:r>
    </w:p>
    <w:p w:rsidR="001A3568" w:rsidRDefault="001A3568" w:rsidP="001A3568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Просто не хочу быть белой вороной.</w:t>
      </w:r>
    </w:p>
    <w:p w:rsidR="001A3568" w:rsidRDefault="001A3568" w:rsidP="001A3568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хочет друг и я должна чем-то жертвовать, чтобы его не потерять.</w:t>
      </w:r>
    </w:p>
    <w:p w:rsidR="001A3568" w:rsidRDefault="001A3568" w:rsidP="001A3568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доказать свою любовь другу.</w:t>
      </w:r>
    </w:p>
    <w:p w:rsidR="001A3568" w:rsidRDefault="001A3568" w:rsidP="001A3568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Просто из принципа: надоели стереотипы девственности.</w:t>
      </w:r>
    </w:p>
    <w:p w:rsidR="001A3568" w:rsidRDefault="001A3568" w:rsidP="001A3568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Чтобы повысить свой рейтинг: ведь чем больше у меня опыт, тем я популярнее.</w:t>
      </w:r>
    </w:p>
    <w:p w:rsidR="001A3568" w:rsidRDefault="001A3568" w:rsidP="001A3568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доказать, что я уже взрослая.</w:t>
      </w:r>
    </w:p>
    <w:p w:rsidR="001A3568" w:rsidRDefault="001A3568" w:rsidP="001A3568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 получения физического удовольствия (хотя в подростковом возрасте вряд ли несозревшая девушка получает от этого удовольствие).</w:t>
      </w:r>
    </w:p>
    <w:p w:rsidR="001A3568" w:rsidRDefault="001A3568" w:rsidP="001A3568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умею сказать нет.</w:t>
      </w:r>
    </w:p>
    <w:p w:rsidR="001A3568" w:rsidRDefault="001A3568" w:rsidP="001A3568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посмотри на это со стороны. Это ты? Это тебя достойно? Подумай, неужели эти причины стоят такого риска и опасности? Не кажется ли тебе, что все они вызваны страхом и давлением, а не высоким чувством? К интимной близости нужно быть готовой – готовой как физически, так и духовно. Поэтому эта близость должна быть в браке. </w:t>
      </w:r>
    </w:p>
    <w:p w:rsidR="001A3568" w:rsidRDefault="001A3568" w:rsidP="001A3568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Твой первый сексуальный опыт останется в памяти на всю жизнь, поэтому он не должен происходить с бухты-барахты,  чтобы не вызывать чувство отвращения. Если ты решила вступить в интимные отношения, сделай все, чтобы подойти к этому со всей ответственностью. Вступать в половую связь, чтобы удержать кого-либо или привязать к себе – бессмысленно – это доказано на практике тысячи раз. Ведь часто парни руководствуются  чувством достижения цели, а когда она достигнута, то интерес к тебе резко падает. </w:t>
      </w:r>
    </w:p>
    <w:p w:rsidR="001A3568" w:rsidRPr="00BA0730" w:rsidRDefault="001A3568" w:rsidP="001A3568">
      <w:pPr>
        <w:spacing w:line="240" w:lineRule="auto"/>
        <w:ind w:firstLine="851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1A3568" w:rsidRPr="00BA0730" w:rsidRDefault="001A3568" w:rsidP="001A3568">
      <w:pPr>
        <w:spacing w:line="240" w:lineRule="auto"/>
        <w:ind w:firstLine="851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BA0730">
        <w:rPr>
          <w:rFonts w:ascii="Times New Roman" w:hAnsi="Times New Roman"/>
          <w:b/>
          <w:color w:val="7030A0"/>
          <w:sz w:val="28"/>
          <w:szCs w:val="28"/>
        </w:rPr>
        <w:t xml:space="preserve">Найди эффективный способ сказать «нет» и потренируйся для большей уверенности. </w:t>
      </w:r>
    </w:p>
    <w:p w:rsidR="001A3568" w:rsidRDefault="001A3568" w:rsidP="001A356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Нет! Потому что ты мне действительно небезразличен.</w:t>
      </w:r>
    </w:p>
    <w:p w:rsidR="001A3568" w:rsidRDefault="001A3568" w:rsidP="001A356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Нет! Потому что я заслуживаю уважения и бережного отношения. </w:t>
      </w:r>
    </w:p>
    <w:p w:rsidR="001A3568" w:rsidRDefault="001A3568" w:rsidP="001A356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Нет! Мы слишком не опытны и не готовы к таким обстоятельствам.</w:t>
      </w:r>
    </w:p>
    <w:p w:rsidR="001A3568" w:rsidRPr="002B68EE" w:rsidRDefault="001A3568" w:rsidP="001A356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Нет! Потому что мы слишком много рискуем. </w:t>
      </w:r>
    </w:p>
    <w:p w:rsidR="001A3568" w:rsidRPr="00BA0730" w:rsidRDefault="001A3568" w:rsidP="001A3568">
      <w:pPr>
        <w:spacing w:line="240" w:lineRule="auto"/>
        <w:ind w:firstLine="851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BA0730">
        <w:rPr>
          <w:rFonts w:ascii="Times New Roman" w:hAnsi="Times New Roman"/>
          <w:b/>
          <w:i/>
          <w:color w:val="7030A0"/>
          <w:sz w:val="28"/>
          <w:szCs w:val="28"/>
        </w:rPr>
        <w:t>Многие подростки в поддержку воздержания от половой жизни до брака говорят:</w:t>
      </w:r>
    </w:p>
    <w:p w:rsidR="001A3568" w:rsidRDefault="001A3568" w:rsidP="001A3568">
      <w:pPr>
        <w:numPr>
          <w:ilvl w:val="0"/>
          <w:numId w:val="3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не было интимной близости будет легче пережить разрыв отношений;</w:t>
      </w:r>
    </w:p>
    <w:p w:rsidR="001A3568" w:rsidRDefault="001A3568" w:rsidP="001A3568">
      <w:pPr>
        <w:numPr>
          <w:ilvl w:val="0"/>
          <w:numId w:val="3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будет </w:t>
      </w:r>
      <w:proofErr w:type="gramStart"/>
      <w:r>
        <w:rPr>
          <w:rFonts w:ascii="Times New Roman" w:hAnsi="Times New Roman"/>
          <w:sz w:val="28"/>
          <w:szCs w:val="28"/>
        </w:rPr>
        <w:t>сравнении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с предыдущими партнерами;</w:t>
      </w:r>
    </w:p>
    <w:p w:rsidR="001A3568" w:rsidRDefault="001A3568" w:rsidP="001A3568">
      <w:pPr>
        <w:numPr>
          <w:ilvl w:val="0"/>
          <w:numId w:val="3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Воздержание развивает терпение и самоконтроль;</w:t>
      </w:r>
    </w:p>
    <w:p w:rsidR="001A3568" w:rsidRDefault="001A3568" w:rsidP="001A3568">
      <w:pPr>
        <w:numPr>
          <w:ilvl w:val="0"/>
          <w:numId w:val="3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Воздержание дает надежду на настоящую любовь;</w:t>
      </w:r>
    </w:p>
    <w:p w:rsidR="00C82214" w:rsidRDefault="001A3568" w:rsidP="001A3568">
      <w:r>
        <w:rPr>
          <w:rFonts w:ascii="Times New Roman" w:hAnsi="Times New Roman"/>
          <w:sz w:val="28"/>
          <w:szCs w:val="28"/>
        </w:rPr>
        <w:t xml:space="preserve"> Будет больше уважения со стороны будущего мужа.  </w:t>
      </w:r>
      <w:bookmarkStart w:id="0" w:name="_GoBack"/>
      <w:bookmarkEnd w:id="0"/>
    </w:p>
    <w:sectPr w:rsidR="00C8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7003"/>
    <w:multiLevelType w:val="hybridMultilevel"/>
    <w:tmpl w:val="04F2028E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E6949"/>
    <w:multiLevelType w:val="hybridMultilevel"/>
    <w:tmpl w:val="ABC0991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4DD684D"/>
    <w:multiLevelType w:val="hybridMultilevel"/>
    <w:tmpl w:val="38A6C5A4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E35719"/>
    <w:multiLevelType w:val="hybridMultilevel"/>
    <w:tmpl w:val="E0A0DCAC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0D"/>
    <w:rsid w:val="001A3568"/>
    <w:rsid w:val="00C82214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3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3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2017-08-21T08:19:00Z</dcterms:created>
  <dcterms:modified xsi:type="dcterms:W3CDTF">2017-08-21T08:19:00Z</dcterms:modified>
</cp:coreProperties>
</file>