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D0" w:rsidRDefault="00E62FD0" w:rsidP="00E62FD0">
      <w:pPr>
        <w:spacing w:after="0" w:line="240" w:lineRule="auto"/>
        <w:ind w:firstLine="851"/>
        <w:jc w:val="center"/>
        <w:outlineLvl w:val="1"/>
        <w:rPr>
          <w:rFonts w:ascii="Times New Roman" w:eastAsia="Times New Roman" w:hAnsi="Times New Roman"/>
          <w:b/>
          <w:bCs/>
          <w:color w:val="7030A0"/>
          <w:sz w:val="44"/>
          <w:szCs w:val="44"/>
          <w:lang w:eastAsia="ru-RU"/>
        </w:rPr>
      </w:pPr>
      <w:bookmarkStart w:id="0" w:name="_GoBack"/>
      <w:r w:rsidRPr="00A1132C">
        <w:rPr>
          <w:rFonts w:ascii="Times New Roman" w:eastAsia="Times New Roman" w:hAnsi="Times New Roman"/>
          <w:b/>
          <w:bCs/>
          <w:color w:val="7030A0"/>
          <w:sz w:val="44"/>
          <w:szCs w:val="44"/>
          <w:lang w:eastAsia="ru-RU"/>
        </w:rPr>
        <w:t>Влияние и вред алкоголя</w:t>
      </w:r>
    </w:p>
    <w:p w:rsidR="00E62FD0" w:rsidRPr="00A1132C" w:rsidRDefault="00E62FD0" w:rsidP="00E62FD0">
      <w:pPr>
        <w:spacing w:after="0" w:line="240" w:lineRule="auto"/>
        <w:ind w:firstLine="851"/>
        <w:jc w:val="center"/>
        <w:outlineLvl w:val="1"/>
        <w:rPr>
          <w:rFonts w:ascii="Times New Roman" w:eastAsia="Times New Roman" w:hAnsi="Times New Roman"/>
          <w:b/>
          <w:bCs/>
          <w:color w:val="7030A0"/>
          <w:sz w:val="44"/>
          <w:szCs w:val="44"/>
          <w:lang w:eastAsia="ru-RU"/>
        </w:rPr>
      </w:pPr>
      <w:r w:rsidRPr="00A1132C">
        <w:rPr>
          <w:rFonts w:ascii="Times New Roman" w:eastAsia="Times New Roman" w:hAnsi="Times New Roman"/>
          <w:b/>
          <w:bCs/>
          <w:color w:val="7030A0"/>
          <w:sz w:val="44"/>
          <w:szCs w:val="44"/>
          <w:lang w:eastAsia="ru-RU"/>
        </w:rPr>
        <w:t>на организм человека</w:t>
      </w:r>
      <w:r>
        <w:rPr>
          <w:rFonts w:ascii="Times New Roman" w:eastAsia="Times New Roman" w:hAnsi="Times New Roman"/>
          <w:b/>
          <w:bCs/>
          <w:color w:val="7030A0"/>
          <w:sz w:val="44"/>
          <w:szCs w:val="44"/>
          <w:lang w:eastAsia="ru-RU"/>
        </w:rPr>
        <w:t>.</w:t>
      </w:r>
      <w:r w:rsidRPr="00A1132C">
        <w:rPr>
          <w:rFonts w:ascii="Times New Roman" w:eastAsia="Times New Roman" w:hAnsi="Times New Roman"/>
          <w:b/>
          <w:bCs/>
          <w:color w:val="7030A0"/>
          <w:sz w:val="44"/>
          <w:szCs w:val="44"/>
          <w:lang w:eastAsia="ru-RU"/>
        </w:rPr>
        <w:t xml:space="preserve"> </w:t>
      </w:r>
      <w:r w:rsidRPr="00A1132C">
        <w:rPr>
          <w:rFonts w:ascii="Times New Roman" w:eastAsia="Times New Roman" w:hAnsi="Times New Roman"/>
          <w:b/>
          <w:bCs/>
          <w:color w:val="7030A0"/>
          <w:sz w:val="44"/>
          <w:szCs w:val="44"/>
          <w:lang w:eastAsia="ru-RU"/>
        </w:rPr>
        <w:pict/>
      </w:r>
    </w:p>
    <w:bookmarkEnd w:id="0"/>
    <w:p w:rsidR="00E62FD0" w:rsidRPr="00A1132C" w:rsidRDefault="00E62FD0" w:rsidP="00E62FD0">
      <w:pPr>
        <w:spacing w:after="0" w:line="240" w:lineRule="auto"/>
        <w:rPr>
          <w:rFonts w:ascii="Times New Roman" w:eastAsia="Times New Roman" w:hAnsi="Times New Roman"/>
          <w:color w:val="000000"/>
          <w:sz w:val="28"/>
          <w:szCs w:val="28"/>
          <w:lang w:eastAsia="ru-RU"/>
        </w:rPr>
      </w:pP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Pr>
          <w:noProof/>
          <w:lang w:eastAsia="ru-RU"/>
        </w:rPr>
        <w:drawing>
          <wp:anchor distT="0" distB="0" distL="114300" distR="114300" simplePos="0" relativeHeight="251659264" behindDoc="0" locked="0" layoutInCell="1" allowOverlap="1">
            <wp:simplePos x="0" y="0"/>
            <wp:positionH relativeFrom="margin">
              <wp:posOffset>4000500</wp:posOffset>
            </wp:positionH>
            <wp:positionV relativeFrom="margin">
              <wp:posOffset>2171700</wp:posOffset>
            </wp:positionV>
            <wp:extent cx="2100580" cy="2114550"/>
            <wp:effectExtent l="57150" t="57150" r="52070" b="57150"/>
            <wp:wrapSquare wrapText="bothSides"/>
            <wp:docPr id="1" name="Рисунок 1" descr="http://im0-tub.yandex.ru/i?id=167037832-03&amp;to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yandex.ru/i?id=167037832-03&amp;tov=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00580" cy="2114550"/>
                    </a:xfrm>
                    <a:prstGeom prst="rect">
                      <a:avLst/>
                    </a:prstGeom>
                    <a:noFill/>
                    <a:ln w="571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1132C">
        <w:rPr>
          <w:rFonts w:ascii="Times New Roman" w:eastAsia="Times New Roman" w:hAnsi="Times New Roman"/>
          <w:color w:val="000000"/>
          <w:sz w:val="28"/>
          <w:szCs w:val="28"/>
          <w:lang w:eastAsia="ru-RU"/>
        </w:rPr>
        <w:t>Многие люди не видят ничего плохого в том, чтобы употреблять алкоголь вечером, в выходные дни или в праздники. Но мало у кого есть чувство меры и сила воли. И безобидное, на первый взгляд, увлечение превращается во вредную привычку. В данной статье приводится 25 причин отказа от алкоголя, рассматривается вред алкоголя и его влияние на организм человека.</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1</w:t>
      </w:r>
      <w:r w:rsidRPr="00A1132C">
        <w:rPr>
          <w:rFonts w:ascii="Times New Roman" w:eastAsia="Times New Roman" w:hAnsi="Times New Roman"/>
          <w:color w:val="000000"/>
          <w:sz w:val="28"/>
          <w:szCs w:val="28"/>
          <w:lang w:eastAsia="ru-RU"/>
        </w:rPr>
        <w:t xml:space="preserve">. </w:t>
      </w:r>
      <w:r w:rsidRPr="00A1132C">
        <w:rPr>
          <w:rFonts w:ascii="Times New Roman" w:eastAsia="Times New Roman" w:hAnsi="Times New Roman"/>
          <w:b/>
          <w:bCs/>
          <w:color w:val="000000"/>
          <w:sz w:val="28"/>
          <w:szCs w:val="28"/>
          <w:lang w:eastAsia="ru-RU"/>
        </w:rPr>
        <w:t>Алкоголь</w:t>
      </w:r>
      <w:r w:rsidRPr="00A1132C">
        <w:rPr>
          <w:rFonts w:ascii="Times New Roman" w:eastAsia="Times New Roman" w:hAnsi="Times New Roman"/>
          <w:color w:val="000000"/>
          <w:sz w:val="28"/>
          <w:szCs w:val="28"/>
          <w:lang w:eastAsia="ru-RU"/>
        </w:rPr>
        <w:t xml:space="preserve"> — это при</w:t>
      </w:r>
      <w:r>
        <w:rPr>
          <w:rFonts w:ascii="Times New Roman" w:eastAsia="Times New Roman" w:hAnsi="Times New Roman"/>
          <w:color w:val="000000"/>
          <w:sz w:val="28"/>
          <w:szCs w:val="28"/>
          <w:lang w:eastAsia="ru-RU"/>
        </w:rPr>
        <w:t xml:space="preserve">чина многих болезней, </w:t>
      </w:r>
      <w:r w:rsidRPr="00A1132C">
        <w:rPr>
          <w:rFonts w:ascii="Times New Roman" w:eastAsia="Times New Roman" w:hAnsi="Times New Roman"/>
          <w:color w:val="000000"/>
          <w:sz w:val="28"/>
          <w:szCs w:val="28"/>
          <w:lang w:eastAsia="ru-RU"/>
        </w:rPr>
        <w:t xml:space="preserve"> бессмысленных конфликтов и бедности.</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2</w:t>
      </w:r>
      <w:r w:rsidRPr="00A1132C">
        <w:rPr>
          <w:rFonts w:ascii="Times New Roman" w:eastAsia="Times New Roman" w:hAnsi="Times New Roman"/>
          <w:color w:val="000000"/>
          <w:sz w:val="28"/>
          <w:szCs w:val="28"/>
          <w:lang w:eastAsia="ru-RU"/>
        </w:rPr>
        <w:t>. Трудно найти большее зло, чем алкоголь, которое бы так упорно и безжалостно расстраивало здоровье миллионов людей, так резко разрушало бы все ткани и органы человека (в особенности кору головного мозга), ум и личность человека, приводя его</w:t>
      </w:r>
      <w:r>
        <w:rPr>
          <w:rFonts w:ascii="Times New Roman" w:eastAsia="Times New Roman" w:hAnsi="Times New Roman"/>
          <w:color w:val="000000"/>
          <w:sz w:val="28"/>
          <w:szCs w:val="28"/>
          <w:lang w:eastAsia="ru-RU"/>
        </w:rPr>
        <w:t>,</w:t>
      </w:r>
      <w:r w:rsidRPr="00A1132C">
        <w:rPr>
          <w:rFonts w:ascii="Times New Roman" w:eastAsia="Times New Roman" w:hAnsi="Times New Roman"/>
          <w:color w:val="000000"/>
          <w:sz w:val="28"/>
          <w:szCs w:val="28"/>
          <w:lang w:eastAsia="ru-RU"/>
        </w:rPr>
        <w:t xml:space="preserve"> в конце концов</w:t>
      </w:r>
      <w:r>
        <w:rPr>
          <w:rFonts w:ascii="Times New Roman" w:eastAsia="Times New Roman" w:hAnsi="Times New Roman"/>
          <w:color w:val="000000"/>
          <w:sz w:val="28"/>
          <w:szCs w:val="28"/>
          <w:lang w:eastAsia="ru-RU"/>
        </w:rPr>
        <w:t>,</w:t>
      </w:r>
      <w:r w:rsidRPr="00A1132C">
        <w:rPr>
          <w:rFonts w:ascii="Times New Roman" w:eastAsia="Times New Roman" w:hAnsi="Times New Roman"/>
          <w:color w:val="000000"/>
          <w:sz w:val="28"/>
          <w:szCs w:val="28"/>
          <w:lang w:eastAsia="ru-RU"/>
        </w:rPr>
        <w:t xml:space="preserve"> к ранней смерти. Коварство этого яда заключается в том, что тяжелые последствия от вреда алкоголя наступают не сразу, постепенно, незаметно.</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3</w:t>
      </w:r>
      <w:r w:rsidRPr="00A1132C">
        <w:rPr>
          <w:rFonts w:ascii="Times New Roman" w:eastAsia="Times New Roman" w:hAnsi="Times New Roman"/>
          <w:color w:val="000000"/>
          <w:sz w:val="28"/>
          <w:szCs w:val="28"/>
          <w:lang w:eastAsia="ru-RU"/>
        </w:rPr>
        <w:t>. О влиянии алкоголя на жизнь человека говорят такие факты: 50 процентов аварий, 1/3 самоубийств, 80 процентов смертей от рака полости рта и пищевода происходит из-за злоупотребления алкоголем.</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4</w:t>
      </w:r>
      <w:r w:rsidRPr="00A1132C">
        <w:rPr>
          <w:rFonts w:ascii="Times New Roman" w:eastAsia="Times New Roman" w:hAnsi="Times New Roman"/>
          <w:color w:val="000000"/>
          <w:sz w:val="28"/>
          <w:szCs w:val="28"/>
          <w:lang w:eastAsia="ru-RU"/>
        </w:rPr>
        <w:t xml:space="preserve">. </w:t>
      </w:r>
      <w:proofErr w:type="gramStart"/>
      <w:r w:rsidRPr="00A1132C">
        <w:rPr>
          <w:rFonts w:ascii="Times New Roman" w:eastAsia="Times New Roman" w:hAnsi="Times New Roman"/>
          <w:color w:val="000000"/>
          <w:sz w:val="28"/>
          <w:szCs w:val="28"/>
          <w:lang w:eastAsia="ru-RU"/>
        </w:rPr>
        <w:t>В результате исследований, проведенных с использованием новейшей технологии, австралийские ученые пришли к выводу, что и среди алкоголиков и среди умеренно употребляющих наблюдается постепенное уменьшение и усыхание мозга.</w:t>
      </w:r>
      <w:proofErr w:type="gramEnd"/>
      <w:r w:rsidRPr="00A1132C">
        <w:rPr>
          <w:rFonts w:ascii="Times New Roman" w:eastAsia="Times New Roman" w:hAnsi="Times New Roman"/>
          <w:color w:val="000000"/>
          <w:sz w:val="28"/>
          <w:szCs w:val="28"/>
          <w:lang w:eastAsia="ru-RU"/>
        </w:rPr>
        <w:t xml:space="preserve"> Стакан спиртных напитков губит в нашем мозге 1000-2000 клеток. Эти данные подтвердились у 95% алкоголиков и 85% умеренно употребляющих.</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5</w:t>
      </w:r>
      <w:r w:rsidRPr="00A1132C">
        <w:rPr>
          <w:rFonts w:ascii="Times New Roman" w:eastAsia="Times New Roman" w:hAnsi="Times New Roman"/>
          <w:color w:val="000000"/>
          <w:sz w:val="28"/>
          <w:szCs w:val="28"/>
          <w:lang w:eastAsia="ru-RU"/>
        </w:rPr>
        <w:t xml:space="preserve">. Исследования доказали, что вероятность родить здорового человека у пьющих в 15 раз меньше, чем у непьющих, смертность у их детей в 5 раз выше, а болезненность выше в 3,5 раза (обратите внимание речь идет всего-навсего </w:t>
      </w:r>
      <w:proofErr w:type="gramStart"/>
      <w:r w:rsidRPr="00A1132C">
        <w:rPr>
          <w:rFonts w:ascii="Times New Roman" w:eastAsia="Times New Roman" w:hAnsi="Times New Roman"/>
          <w:color w:val="000000"/>
          <w:sz w:val="28"/>
          <w:szCs w:val="28"/>
          <w:lang w:eastAsia="ru-RU"/>
        </w:rPr>
        <w:t>о</w:t>
      </w:r>
      <w:proofErr w:type="gramEnd"/>
      <w:r w:rsidRPr="00A1132C">
        <w:rPr>
          <w:rFonts w:ascii="Times New Roman" w:eastAsia="Times New Roman" w:hAnsi="Times New Roman"/>
          <w:color w:val="000000"/>
          <w:sz w:val="28"/>
          <w:szCs w:val="28"/>
          <w:lang w:eastAsia="ru-RU"/>
        </w:rPr>
        <w:t xml:space="preserve"> пьющих, а не об алкоголиках). Алкоголь поражает детей еще до их рождения. Даже в семьях, умеренно пьющих спиртное, дети рождаются с замедленным развитием, умственно недоразвитыми, даже мертвыми. Из-за пристрастия к спиртным напиткам и наркотикам женщины в одной Америке каждый день рождают тысячи недоношенных детей. Пьющие родители — самые страшные воры, крадущие у своих же детей счастье будущих открытий, счастье жить полноценной жизнью (по Ф.Г. </w:t>
      </w:r>
      <w:proofErr w:type="spellStart"/>
      <w:r w:rsidRPr="00A1132C">
        <w:rPr>
          <w:rFonts w:ascii="Times New Roman" w:eastAsia="Times New Roman" w:hAnsi="Times New Roman"/>
          <w:color w:val="000000"/>
          <w:sz w:val="28"/>
          <w:szCs w:val="28"/>
          <w:lang w:eastAsia="ru-RU"/>
        </w:rPr>
        <w:t>Углову</w:t>
      </w:r>
      <w:proofErr w:type="spellEnd"/>
      <w:r w:rsidRPr="00A1132C">
        <w:rPr>
          <w:rFonts w:ascii="Times New Roman" w:eastAsia="Times New Roman" w:hAnsi="Times New Roman"/>
          <w:color w:val="000000"/>
          <w:sz w:val="28"/>
          <w:szCs w:val="28"/>
          <w:lang w:eastAsia="ru-RU"/>
        </w:rPr>
        <w:t>).</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6</w:t>
      </w:r>
      <w:r w:rsidRPr="00A1132C">
        <w:rPr>
          <w:rFonts w:ascii="Times New Roman" w:eastAsia="Times New Roman" w:hAnsi="Times New Roman"/>
          <w:color w:val="000000"/>
          <w:sz w:val="28"/>
          <w:szCs w:val="28"/>
          <w:lang w:eastAsia="ru-RU"/>
        </w:rPr>
        <w:t xml:space="preserve">. Эксперименты, проведенные на куриных яйцах, показали следующее: 160 яиц заложили под </w:t>
      </w:r>
      <w:proofErr w:type="spellStart"/>
      <w:r w:rsidRPr="00A1132C">
        <w:rPr>
          <w:rFonts w:ascii="Times New Roman" w:eastAsia="Times New Roman" w:hAnsi="Times New Roman"/>
          <w:color w:val="000000"/>
          <w:sz w:val="28"/>
          <w:szCs w:val="28"/>
          <w:lang w:eastAsia="ru-RU"/>
        </w:rPr>
        <w:t>птицематку</w:t>
      </w:r>
      <w:proofErr w:type="spellEnd"/>
      <w:r w:rsidRPr="00A1132C">
        <w:rPr>
          <w:rFonts w:ascii="Times New Roman" w:eastAsia="Times New Roman" w:hAnsi="Times New Roman"/>
          <w:color w:val="000000"/>
          <w:sz w:val="28"/>
          <w:szCs w:val="28"/>
          <w:lang w:eastAsia="ru-RU"/>
        </w:rPr>
        <w:t xml:space="preserve"> в сарае, в подвале которого варился спирт. Пары спирта действовали на яйца. Когда подошел срок </w:t>
      </w:r>
      <w:r w:rsidRPr="00A1132C">
        <w:rPr>
          <w:rFonts w:ascii="Times New Roman" w:eastAsia="Times New Roman" w:hAnsi="Times New Roman"/>
          <w:color w:val="000000"/>
          <w:sz w:val="28"/>
          <w:szCs w:val="28"/>
          <w:lang w:eastAsia="ru-RU"/>
        </w:rPr>
        <w:lastRenderedPageBreak/>
        <w:t>получился следующий результат: птенцы вылупились только из половины, из них 40 — мертвыми, 25 — мутантами (без клюва, без когтей и т.п.).</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7</w:t>
      </w:r>
      <w:r w:rsidRPr="00A1132C">
        <w:rPr>
          <w:rFonts w:ascii="Times New Roman" w:eastAsia="Times New Roman" w:hAnsi="Times New Roman"/>
          <w:color w:val="000000"/>
          <w:sz w:val="28"/>
          <w:szCs w:val="28"/>
          <w:lang w:eastAsia="ru-RU"/>
        </w:rPr>
        <w:t>. Если пострадает генетический код человека, то опасность грозит всему поколению. В наше время нарушение генетического кода на 96% происходит из-за различных наркотиков (спиртное, сигареты, другие наркотические вещества).</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8</w:t>
      </w:r>
      <w:r w:rsidRPr="00A1132C">
        <w:rPr>
          <w:rFonts w:ascii="Times New Roman" w:eastAsia="Times New Roman" w:hAnsi="Times New Roman"/>
          <w:color w:val="000000"/>
          <w:sz w:val="28"/>
          <w:szCs w:val="28"/>
          <w:lang w:eastAsia="ru-RU"/>
        </w:rPr>
        <w:t>. Алкоголь как наркотик вреден во всех видах и в любой дозе для организма человека, ибо он действует как морфий или марихуана, то есть создает иллюзию добра и счастья, принося при этом непоправимый вред, как и любой другой яд.</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9</w:t>
      </w:r>
      <w:r w:rsidRPr="00A1132C">
        <w:rPr>
          <w:rFonts w:ascii="Times New Roman" w:eastAsia="Times New Roman" w:hAnsi="Times New Roman"/>
          <w:color w:val="000000"/>
          <w:sz w:val="28"/>
          <w:szCs w:val="28"/>
          <w:lang w:eastAsia="ru-RU"/>
        </w:rPr>
        <w:t>. Согласно данным ВОЗ (Всемирная Организация Здоровья), каждый третий на земле погибает от причин, связанных с потреблением алкоголя, каждый пятый — от причин, связанных с курением. Значит, от этих причин в России мы теряем почти полтора миллиона человек в год, что в 20 раз превышает количество жертв атомного взрыва в Хиросиме.</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10</w:t>
      </w:r>
      <w:r w:rsidRPr="00A1132C">
        <w:rPr>
          <w:rFonts w:ascii="Times New Roman" w:eastAsia="Times New Roman" w:hAnsi="Times New Roman"/>
          <w:color w:val="000000"/>
          <w:sz w:val="28"/>
          <w:szCs w:val="28"/>
          <w:lang w:eastAsia="ru-RU"/>
        </w:rPr>
        <w:t>. Сухой закон более 10 лет благополучно действовал в тогдашней России. За этот период сократилось количество больных, опустели тюрьмы, настал мир в семьях, в домах появился достаток. Все эти данные можно проверить и по большой медицинской энциклопедии и по многим научным трудам того времени.</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11</w:t>
      </w:r>
      <w:r w:rsidRPr="00A1132C">
        <w:rPr>
          <w:rFonts w:ascii="Times New Roman" w:eastAsia="Times New Roman" w:hAnsi="Times New Roman"/>
          <w:color w:val="000000"/>
          <w:sz w:val="28"/>
          <w:szCs w:val="28"/>
          <w:lang w:eastAsia="ru-RU"/>
        </w:rPr>
        <w:t xml:space="preserve">. Заверения некоторых заядлых </w:t>
      </w:r>
      <w:proofErr w:type="gramStart"/>
      <w:r w:rsidRPr="00A1132C">
        <w:rPr>
          <w:rFonts w:ascii="Times New Roman" w:eastAsia="Times New Roman" w:hAnsi="Times New Roman"/>
          <w:color w:val="000000"/>
          <w:sz w:val="28"/>
          <w:szCs w:val="28"/>
          <w:lang w:eastAsia="ru-RU"/>
        </w:rPr>
        <w:t>пьяниц</w:t>
      </w:r>
      <w:proofErr w:type="gramEnd"/>
      <w:r w:rsidRPr="00A1132C">
        <w:rPr>
          <w:rFonts w:ascii="Times New Roman" w:eastAsia="Times New Roman" w:hAnsi="Times New Roman"/>
          <w:color w:val="000000"/>
          <w:sz w:val="28"/>
          <w:szCs w:val="28"/>
          <w:lang w:eastAsia="ru-RU"/>
        </w:rPr>
        <w:t xml:space="preserve"> в том, что, выпив, они чувствуют облегчение, есть чистейший самообман, вызванный параличом центров внимания и самоконтроля. Больной от приема любой дозы алкоголя впадает в состояние эйфории, и ему все, даже его собственная болезнь, представляется в розовом цвете. На самом деле прием алкоголя в любом количестве только усугубляет процесс и приносит вред человеку.</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12</w:t>
      </w:r>
      <w:r w:rsidRPr="00A1132C">
        <w:rPr>
          <w:rFonts w:ascii="Times New Roman" w:eastAsia="Times New Roman" w:hAnsi="Times New Roman"/>
          <w:color w:val="000000"/>
          <w:sz w:val="28"/>
          <w:szCs w:val="28"/>
          <w:lang w:eastAsia="ru-RU"/>
        </w:rPr>
        <w:t xml:space="preserve">. Не зря в народе говорят: "Река с ручейка начинается, а пьянство с рюмочки". Задумаемся над таким фактом. С точки зрения заразительности привычки употребления спиртного, более опасными являются отнюдь не </w:t>
      </w:r>
      <w:proofErr w:type="gramStart"/>
      <w:r w:rsidRPr="00A1132C">
        <w:rPr>
          <w:rFonts w:ascii="Times New Roman" w:eastAsia="Times New Roman" w:hAnsi="Times New Roman"/>
          <w:color w:val="000000"/>
          <w:sz w:val="28"/>
          <w:szCs w:val="28"/>
          <w:lang w:eastAsia="ru-RU"/>
        </w:rPr>
        <w:t>пьяницы</w:t>
      </w:r>
      <w:proofErr w:type="gramEnd"/>
      <w:r w:rsidRPr="00A1132C">
        <w:rPr>
          <w:rFonts w:ascii="Times New Roman" w:eastAsia="Times New Roman" w:hAnsi="Times New Roman"/>
          <w:color w:val="000000"/>
          <w:sz w:val="28"/>
          <w:szCs w:val="28"/>
          <w:lang w:eastAsia="ru-RU"/>
        </w:rPr>
        <w:t xml:space="preserve"> и алкоголики, ибо, глядя на них, ни у кого не возникнет желания им подражать. </w:t>
      </w:r>
      <w:proofErr w:type="gramStart"/>
      <w:r w:rsidRPr="00A1132C">
        <w:rPr>
          <w:rFonts w:ascii="Times New Roman" w:eastAsia="Times New Roman" w:hAnsi="Times New Roman"/>
          <w:color w:val="000000"/>
          <w:sz w:val="28"/>
          <w:szCs w:val="28"/>
          <w:lang w:eastAsia="ru-RU"/>
        </w:rPr>
        <w:t xml:space="preserve">Более заразителен пример тех, кто пьет "умеренно", "культурно", кто пьет, "соблюдая ритуал" и т. д. К сожалению, наши средства массовой информации хорошо "потрудились" над тем, чтобы </w:t>
      </w:r>
      <w:proofErr w:type="spellStart"/>
      <w:r w:rsidRPr="00A1132C">
        <w:rPr>
          <w:rFonts w:ascii="Times New Roman" w:eastAsia="Times New Roman" w:hAnsi="Times New Roman"/>
          <w:color w:val="000000"/>
          <w:sz w:val="28"/>
          <w:szCs w:val="28"/>
          <w:lang w:eastAsia="ru-RU"/>
        </w:rPr>
        <w:t>пошире</w:t>
      </w:r>
      <w:proofErr w:type="spellEnd"/>
      <w:r w:rsidRPr="00A1132C">
        <w:rPr>
          <w:rFonts w:ascii="Times New Roman" w:eastAsia="Times New Roman" w:hAnsi="Times New Roman"/>
          <w:color w:val="000000"/>
          <w:sz w:val="28"/>
          <w:szCs w:val="28"/>
          <w:lang w:eastAsia="ru-RU"/>
        </w:rPr>
        <w:t xml:space="preserve"> и соблазнительнее представить застолье.</w:t>
      </w:r>
      <w:proofErr w:type="gramEnd"/>
      <w:r w:rsidRPr="00A1132C">
        <w:rPr>
          <w:rFonts w:ascii="Times New Roman" w:eastAsia="Times New Roman" w:hAnsi="Times New Roman"/>
          <w:color w:val="000000"/>
          <w:sz w:val="28"/>
          <w:szCs w:val="28"/>
          <w:lang w:eastAsia="ru-RU"/>
        </w:rPr>
        <w:t xml:space="preserve"> Редкий фильм обходится без бокала, пышных празднеств, тостов. Люди с энтузиазмом пьют после этих тостов, почти мистически уповая на то, что опорожненный бокал или стопка — самый верный способ для исполнения заветных желаний. И дети становятся зрителями и свидетелями, а потом и соучастниками употребления алкоголя, потому что они подражают родителям на подсознательном уровне.</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13</w:t>
      </w:r>
      <w:r w:rsidRPr="00A1132C">
        <w:rPr>
          <w:rFonts w:ascii="Times New Roman" w:eastAsia="Times New Roman" w:hAnsi="Times New Roman"/>
          <w:color w:val="000000"/>
          <w:sz w:val="28"/>
          <w:szCs w:val="28"/>
          <w:lang w:eastAsia="ru-RU"/>
        </w:rPr>
        <w:t xml:space="preserve">. Многие исследователи показали, что если детям предложить поиграть в день рождения или в свадьбу, они воспроизводят, копируют в играх атрибуты взрослого застолья — садятся за общий стол, открывают бутылки, чокаются, говорят тосты, ходят шатающейся походкой. (Б.С. </w:t>
      </w:r>
      <w:proofErr w:type="spellStart"/>
      <w:r w:rsidRPr="00A1132C">
        <w:rPr>
          <w:rFonts w:ascii="Times New Roman" w:eastAsia="Times New Roman" w:hAnsi="Times New Roman"/>
          <w:color w:val="000000"/>
          <w:sz w:val="28"/>
          <w:szCs w:val="28"/>
          <w:lang w:eastAsia="ru-RU"/>
        </w:rPr>
        <w:t>Братусь</w:t>
      </w:r>
      <w:proofErr w:type="spellEnd"/>
      <w:r w:rsidRPr="00A1132C">
        <w:rPr>
          <w:rFonts w:ascii="Times New Roman" w:eastAsia="Times New Roman" w:hAnsi="Times New Roman"/>
          <w:color w:val="000000"/>
          <w:sz w:val="28"/>
          <w:szCs w:val="28"/>
          <w:lang w:eastAsia="ru-RU"/>
        </w:rPr>
        <w:t xml:space="preserve">, </w:t>
      </w:r>
      <w:proofErr w:type="spellStart"/>
      <w:r w:rsidRPr="00A1132C">
        <w:rPr>
          <w:rFonts w:ascii="Times New Roman" w:eastAsia="Times New Roman" w:hAnsi="Times New Roman"/>
          <w:color w:val="000000"/>
          <w:sz w:val="28"/>
          <w:szCs w:val="28"/>
          <w:lang w:eastAsia="ru-RU"/>
        </w:rPr>
        <w:t>П.И.Сидоров</w:t>
      </w:r>
      <w:proofErr w:type="spellEnd"/>
      <w:r w:rsidRPr="00A1132C">
        <w:rPr>
          <w:rFonts w:ascii="Times New Roman" w:eastAsia="Times New Roman" w:hAnsi="Times New Roman"/>
          <w:color w:val="000000"/>
          <w:sz w:val="28"/>
          <w:szCs w:val="28"/>
          <w:lang w:eastAsia="ru-RU"/>
        </w:rPr>
        <w:t xml:space="preserve"> 1984) Опрос 100 мальчиков в одном из детских садов показал, что 97% детей, хорошо описывали алкогольное опьянение. С </w:t>
      </w:r>
      <w:r w:rsidRPr="00A1132C">
        <w:rPr>
          <w:rFonts w:ascii="Times New Roman" w:eastAsia="Times New Roman" w:hAnsi="Times New Roman"/>
          <w:color w:val="000000"/>
          <w:sz w:val="28"/>
          <w:szCs w:val="28"/>
          <w:lang w:eastAsia="ru-RU"/>
        </w:rPr>
        <w:lastRenderedPageBreak/>
        <w:t>детсадовского возраста начинает формироваться представление об алкоголе как об особом, обязательном спутнике торжеств и встреч, притягательном символе взрослой жизни. К 11-12 годам у подростков формируются вполне стабильные стереотипы отношения к пьянству. Они копируют в этом своих родителей и близких людей.</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14</w:t>
      </w:r>
      <w:r w:rsidRPr="00A1132C">
        <w:rPr>
          <w:rFonts w:ascii="Times New Roman" w:eastAsia="Times New Roman" w:hAnsi="Times New Roman"/>
          <w:color w:val="000000"/>
          <w:sz w:val="28"/>
          <w:szCs w:val="28"/>
          <w:lang w:eastAsia="ru-RU"/>
        </w:rPr>
        <w:t xml:space="preserve">. Подростки </w:t>
      </w:r>
      <w:proofErr w:type="spellStart"/>
      <w:r w:rsidRPr="00A1132C">
        <w:rPr>
          <w:rFonts w:ascii="Times New Roman" w:eastAsia="Times New Roman" w:hAnsi="Times New Roman"/>
          <w:color w:val="000000"/>
          <w:sz w:val="28"/>
          <w:szCs w:val="28"/>
          <w:lang w:eastAsia="ru-RU"/>
        </w:rPr>
        <w:t>самоутверждаются</w:t>
      </w:r>
      <w:proofErr w:type="spellEnd"/>
      <w:r w:rsidRPr="00A1132C">
        <w:rPr>
          <w:rFonts w:ascii="Times New Roman" w:eastAsia="Times New Roman" w:hAnsi="Times New Roman"/>
          <w:color w:val="000000"/>
          <w:sz w:val="28"/>
          <w:szCs w:val="28"/>
          <w:lang w:eastAsia="ru-RU"/>
        </w:rPr>
        <w:t xml:space="preserve"> тем, кто больше выпьет. В таких компаниях культивируется эйфория. Подростки проецируют на алкоголизацию свои представления о смелости, мужественности, взрослости, друг друга индуцируют кто пьянее, кто громче кричит или хохочет или визжит, кто развязнее себя ведет. В поведении много показного, демонстративного, истерического. Обычно включается громкая музыка, усиливающая </w:t>
      </w:r>
      <w:proofErr w:type="spellStart"/>
      <w:r w:rsidRPr="00A1132C">
        <w:rPr>
          <w:rFonts w:ascii="Times New Roman" w:eastAsia="Times New Roman" w:hAnsi="Times New Roman"/>
          <w:color w:val="000000"/>
          <w:sz w:val="28"/>
          <w:szCs w:val="28"/>
          <w:lang w:eastAsia="ru-RU"/>
        </w:rPr>
        <w:t>деструктивность</w:t>
      </w:r>
      <w:proofErr w:type="spellEnd"/>
      <w:r w:rsidRPr="00A1132C">
        <w:rPr>
          <w:rFonts w:ascii="Times New Roman" w:eastAsia="Times New Roman" w:hAnsi="Times New Roman"/>
          <w:color w:val="000000"/>
          <w:sz w:val="28"/>
          <w:szCs w:val="28"/>
          <w:lang w:eastAsia="ru-RU"/>
        </w:rPr>
        <w:t xml:space="preserve"> поведения.</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15</w:t>
      </w:r>
      <w:r w:rsidRPr="00A1132C">
        <w:rPr>
          <w:rFonts w:ascii="Times New Roman" w:eastAsia="Times New Roman" w:hAnsi="Times New Roman"/>
          <w:color w:val="000000"/>
          <w:sz w:val="28"/>
          <w:szCs w:val="28"/>
          <w:lang w:eastAsia="ru-RU"/>
        </w:rPr>
        <w:t xml:space="preserve">. По статистике пьющие люди живут в среднем на 10-15 лет меньше. Курящие люди на 8 лет. Что на </w:t>
      </w:r>
      <w:proofErr w:type="gramStart"/>
      <w:r w:rsidRPr="00A1132C">
        <w:rPr>
          <w:rFonts w:ascii="Times New Roman" w:eastAsia="Times New Roman" w:hAnsi="Times New Roman"/>
          <w:color w:val="000000"/>
          <w:sz w:val="28"/>
          <w:szCs w:val="28"/>
          <w:lang w:eastAsia="ru-RU"/>
        </w:rPr>
        <w:t>прямую</w:t>
      </w:r>
      <w:proofErr w:type="gramEnd"/>
      <w:r w:rsidRPr="00A1132C">
        <w:rPr>
          <w:rFonts w:ascii="Times New Roman" w:eastAsia="Times New Roman" w:hAnsi="Times New Roman"/>
          <w:color w:val="000000"/>
          <w:sz w:val="28"/>
          <w:szCs w:val="28"/>
          <w:lang w:eastAsia="ru-RU"/>
        </w:rPr>
        <w:t xml:space="preserve"> показывает вред алкоголя на организм человека.</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16</w:t>
      </w:r>
      <w:r w:rsidRPr="00A1132C">
        <w:rPr>
          <w:rFonts w:ascii="Times New Roman" w:eastAsia="Times New Roman" w:hAnsi="Times New Roman"/>
          <w:color w:val="000000"/>
          <w:sz w:val="28"/>
          <w:szCs w:val="28"/>
          <w:lang w:eastAsia="ru-RU"/>
        </w:rPr>
        <w:t xml:space="preserve">. Если коротко ответить на вопрос, почему люди пьют, надо сказать: пьют потому, что это наркотик, который широко рекламируется и свободно продается. Пьют потому, что алкоголь сделали легализированным наркотиком и продают его по </w:t>
      </w:r>
      <w:proofErr w:type="gramStart"/>
      <w:r w:rsidRPr="00A1132C">
        <w:rPr>
          <w:rFonts w:ascii="Times New Roman" w:eastAsia="Times New Roman" w:hAnsi="Times New Roman"/>
          <w:color w:val="000000"/>
          <w:sz w:val="28"/>
          <w:szCs w:val="28"/>
          <w:lang w:eastAsia="ru-RU"/>
        </w:rPr>
        <w:t>дешевой цене</w:t>
      </w:r>
      <w:proofErr w:type="gramEnd"/>
      <w:r w:rsidRPr="00A1132C">
        <w:rPr>
          <w:rFonts w:ascii="Times New Roman" w:eastAsia="Times New Roman" w:hAnsi="Times New Roman"/>
          <w:color w:val="000000"/>
          <w:sz w:val="28"/>
          <w:szCs w:val="28"/>
          <w:lang w:eastAsia="ru-RU"/>
        </w:rPr>
        <w:t>.</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17</w:t>
      </w:r>
      <w:r w:rsidRPr="00A1132C">
        <w:rPr>
          <w:rFonts w:ascii="Times New Roman" w:eastAsia="Times New Roman" w:hAnsi="Times New Roman"/>
          <w:color w:val="000000"/>
          <w:sz w:val="28"/>
          <w:szCs w:val="28"/>
          <w:lang w:eastAsia="ru-RU"/>
        </w:rPr>
        <w:t xml:space="preserve">. Есть заблуждение, что алкоголь необходимо принимать "для веселья". На самом деле веселье и смех — очень важные моменты в жизни человека. Они дают отдых мозгу, отвлекают мысли от повседневных забот, чем укрепляют нервную систему, подготавливая ее к новым трудам и заботам. Но смех и веселье полезны только в тех случаях, когда они возникают у трезвого человека. Пьяного веселья нет и быть не может в научном и разумном понимании этого состояния. Пьяное "веселье" есть не что иное, как возбуждение под наркозом — это первая стадия наркоза, стадия возбуждения, которую хирурги наблюдают повседневно при даче больному других наркотических средств (эфира, хлороформа, морфия и др.), тех, что по своему действию тождественны с алкоголем и так же, как алкоголь, относятся к наркотикам. Эта стадия возбуждения ничего общего с весельем не </w:t>
      </w:r>
      <w:proofErr w:type="gramStart"/>
      <w:r w:rsidRPr="00A1132C">
        <w:rPr>
          <w:rFonts w:ascii="Times New Roman" w:eastAsia="Times New Roman" w:hAnsi="Times New Roman"/>
          <w:color w:val="000000"/>
          <w:sz w:val="28"/>
          <w:szCs w:val="28"/>
          <w:lang w:eastAsia="ru-RU"/>
        </w:rPr>
        <w:t>имеет и после нее нет</w:t>
      </w:r>
      <w:proofErr w:type="gramEnd"/>
      <w:r w:rsidRPr="00A1132C">
        <w:rPr>
          <w:rFonts w:ascii="Times New Roman" w:eastAsia="Times New Roman" w:hAnsi="Times New Roman"/>
          <w:color w:val="000000"/>
          <w:sz w:val="28"/>
          <w:szCs w:val="28"/>
          <w:lang w:eastAsia="ru-RU"/>
        </w:rPr>
        <w:t xml:space="preserve"> никакого отдыха нервной системе. Наоборот, вместо отдыха наступает угнетение со всеми последствиями (головная боль, апатия, разбитость, нежелание работать и т. д.). Что никогда не наблюдается при трезвом веселье. Так что алкоголь не друг, а враг веселья. Он сводит на нет то время, которое человек отводит для веселья и отдыха. Вместо этого он получает головную боль и разбитость. Точно так же алкоголь действует при усталости. Выходной день дается человеку, чтобы он и физически, и умственно отдохнул и с новыми силами, с появившимся желанием трудиться принялся за работу после отдыха.</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18</w:t>
      </w:r>
      <w:r w:rsidRPr="00A1132C">
        <w:rPr>
          <w:rFonts w:ascii="Times New Roman" w:eastAsia="Times New Roman" w:hAnsi="Times New Roman"/>
          <w:color w:val="000000"/>
          <w:sz w:val="28"/>
          <w:szCs w:val="28"/>
          <w:lang w:eastAsia="ru-RU"/>
        </w:rPr>
        <w:t>. Алкоголь создает иллюзию снятия напряжения. На самом же деле напряжение в мозгу и во всей нервной системе сохраняется, и когда пройдет хмель, напряжение оказывается еще большим, чем до принятия вина. Но к этому добавляется еще ослабление воли и разбитость.</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lastRenderedPageBreak/>
        <w:t>19</w:t>
      </w:r>
      <w:r w:rsidRPr="00A1132C">
        <w:rPr>
          <w:rFonts w:ascii="Times New Roman" w:eastAsia="Times New Roman" w:hAnsi="Times New Roman"/>
          <w:color w:val="000000"/>
          <w:sz w:val="28"/>
          <w:szCs w:val="28"/>
          <w:lang w:eastAsia="ru-RU"/>
        </w:rPr>
        <w:t>. Врожденной потребности пить пиво, вино, водку и т.п. у людей нет. Если бы не было на свете алкогольных изделий и традиций их пить, без них можно было бы спокойно прожить и не причинять вред своему организму и близким.</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20</w:t>
      </w:r>
      <w:r w:rsidRPr="00A1132C">
        <w:rPr>
          <w:rFonts w:ascii="Times New Roman" w:eastAsia="Times New Roman" w:hAnsi="Times New Roman"/>
          <w:color w:val="000000"/>
          <w:sz w:val="28"/>
          <w:szCs w:val="28"/>
          <w:lang w:eastAsia="ru-RU"/>
        </w:rPr>
        <w:t xml:space="preserve">. Для сознательного выбора "пить или не пить" надо самому </w:t>
      </w:r>
      <w:proofErr w:type="gramStart"/>
      <w:r w:rsidRPr="00A1132C">
        <w:rPr>
          <w:rFonts w:ascii="Times New Roman" w:eastAsia="Times New Roman" w:hAnsi="Times New Roman"/>
          <w:color w:val="000000"/>
          <w:sz w:val="28"/>
          <w:szCs w:val="28"/>
          <w:lang w:eastAsia="ru-RU"/>
        </w:rPr>
        <w:t>знать</w:t>
      </w:r>
      <w:proofErr w:type="gramEnd"/>
      <w:r w:rsidRPr="00A1132C">
        <w:rPr>
          <w:rFonts w:ascii="Times New Roman" w:eastAsia="Times New Roman" w:hAnsi="Times New Roman"/>
          <w:color w:val="000000"/>
          <w:sz w:val="28"/>
          <w:szCs w:val="28"/>
          <w:lang w:eastAsia="ru-RU"/>
        </w:rPr>
        <w:t xml:space="preserve"> как влияет алкоголь на наш организм. "Рекламщики" могут сочинить любые легенды о полезности алкоголя. </w:t>
      </w:r>
      <w:proofErr w:type="gramStart"/>
      <w:r w:rsidRPr="00A1132C">
        <w:rPr>
          <w:rFonts w:ascii="Times New Roman" w:eastAsia="Times New Roman" w:hAnsi="Times New Roman"/>
          <w:color w:val="000000"/>
          <w:sz w:val="28"/>
          <w:szCs w:val="28"/>
          <w:lang w:eastAsia="ru-RU"/>
        </w:rPr>
        <w:t>В телевизионных роликах называют пиво "правильным", "живительным", "для настоящих мужчин", пытаются "связать" алкогольные изделия с сексуальными, патриотическими, национальными, высоко-статусными характеристиками людей.</w:t>
      </w:r>
      <w:proofErr w:type="gramEnd"/>
      <w:r w:rsidRPr="00A1132C">
        <w:rPr>
          <w:rFonts w:ascii="Times New Roman" w:eastAsia="Times New Roman" w:hAnsi="Times New Roman"/>
          <w:color w:val="000000"/>
          <w:sz w:val="28"/>
          <w:szCs w:val="28"/>
          <w:lang w:eastAsia="ru-RU"/>
        </w:rPr>
        <w:t xml:space="preserve"> Чтобы не оказаться обманутыми надо самим иметь объективную информацию и учиться противодействовать рекламе.</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21</w:t>
      </w:r>
      <w:r w:rsidRPr="00A1132C">
        <w:rPr>
          <w:rFonts w:ascii="Times New Roman" w:eastAsia="Times New Roman" w:hAnsi="Times New Roman"/>
          <w:color w:val="000000"/>
          <w:sz w:val="28"/>
          <w:szCs w:val="28"/>
          <w:lang w:eastAsia="ru-RU"/>
        </w:rPr>
        <w:t>. После употребления алкоголя увеличивается количество выделяемой мочи (диурез), то есть происходит потеря воды и солей. После опьянения бывает сильная жажда, "тянет" на рассол и минеральные воды. Краткий систематизированный обзор реальных эффектов алкоголя на все виды обмена веществ в живом организме приводит к одному выводу: все виды обмена нарушаются. Именно эта совокупность "убойных" эффектов обусловливает антисептическое действие этилового спирта и должна быть препятствием для его употребления в качестве напитков.</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22</w:t>
      </w:r>
      <w:r w:rsidRPr="00A1132C">
        <w:rPr>
          <w:rFonts w:ascii="Times New Roman" w:eastAsia="Times New Roman" w:hAnsi="Times New Roman"/>
          <w:color w:val="000000"/>
          <w:sz w:val="28"/>
          <w:szCs w:val="28"/>
          <w:lang w:eastAsia="ru-RU"/>
        </w:rPr>
        <w:t>. Словосочетание "спиртные напитки" некорректно. "Напитки" должны иметь питательную ценность, содержать вещества участвующие в питании. К ним относят белки, жиры, углеводы, минеральные вещества, витамины. В спирте их нет. В коньяках, винах и пиве очень мало. Чтобы набрать их суточное количество нужно выпить такое количество этих жидкостей, в котором содержание спирта многократно превышает его смертельные дозы.</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23</w:t>
      </w:r>
      <w:r w:rsidRPr="00A1132C">
        <w:rPr>
          <w:rFonts w:ascii="Times New Roman" w:eastAsia="Times New Roman" w:hAnsi="Times New Roman"/>
          <w:color w:val="000000"/>
          <w:sz w:val="28"/>
          <w:szCs w:val="28"/>
          <w:lang w:eastAsia="ru-RU"/>
        </w:rPr>
        <w:t>. За потраченные деньги на выпивку можно, например, купить машину. Можете сами посчитать, сколько в течение месяцев и лет вы тратите денег на алкоголь.</w:t>
      </w:r>
    </w:p>
    <w:p w:rsidR="00E62FD0" w:rsidRPr="00A1132C"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24</w:t>
      </w:r>
      <w:r w:rsidRPr="00A1132C">
        <w:rPr>
          <w:rFonts w:ascii="Times New Roman" w:eastAsia="Times New Roman" w:hAnsi="Times New Roman"/>
          <w:color w:val="000000"/>
          <w:sz w:val="28"/>
          <w:szCs w:val="28"/>
          <w:lang w:eastAsia="ru-RU"/>
        </w:rPr>
        <w:t>. Нередко встречаются ссылки на исследования зарубежных ученых, например ряда институтов из Мюнхена, доказывающих, что пиво помогает при многих заболеваниях. Прежде всего, следует заметить, что все подобные исследования были проведены при финансовой поддержке алкогольной индустрии. Поэтому подобные результаты кочуют по средствам массовой информации, но их трудно обнаружить в серьезных научных журналах, поскольку такие журналы обычно просят авторов указать источник финансирования исследования, а в случае, если таковым является алкогольная или табачная промышленность, то публикация подобных исследований воспринимается как признак дурного тона.</w:t>
      </w:r>
    </w:p>
    <w:p w:rsidR="00E62FD0" w:rsidRPr="00E62FD0" w:rsidRDefault="00E62FD0" w:rsidP="00E62FD0">
      <w:pPr>
        <w:spacing w:after="0" w:line="240" w:lineRule="auto"/>
        <w:ind w:firstLine="851"/>
        <w:jc w:val="both"/>
        <w:rPr>
          <w:rFonts w:ascii="Times New Roman" w:eastAsia="Times New Roman" w:hAnsi="Times New Roman"/>
          <w:color w:val="000000"/>
          <w:sz w:val="28"/>
          <w:szCs w:val="28"/>
          <w:lang w:eastAsia="ru-RU"/>
        </w:rPr>
      </w:pPr>
      <w:r w:rsidRPr="00A1132C">
        <w:rPr>
          <w:rFonts w:ascii="Times New Roman" w:eastAsia="Times New Roman" w:hAnsi="Times New Roman"/>
          <w:b/>
          <w:bCs/>
          <w:color w:val="000000"/>
          <w:sz w:val="28"/>
          <w:szCs w:val="28"/>
          <w:lang w:eastAsia="ru-RU"/>
        </w:rPr>
        <w:t>25</w:t>
      </w:r>
      <w:r w:rsidRPr="00A1132C">
        <w:rPr>
          <w:rFonts w:ascii="Times New Roman" w:eastAsia="Times New Roman" w:hAnsi="Times New Roman"/>
          <w:color w:val="000000"/>
          <w:sz w:val="28"/>
          <w:szCs w:val="28"/>
          <w:lang w:eastAsia="ru-RU"/>
        </w:rPr>
        <w:t>. В ваших силах избавиться еще от одной зависимости, стать свободным и счастливым!</w:t>
      </w:r>
    </w:p>
    <w:p w:rsidR="00C82214" w:rsidRDefault="00C82214"/>
    <w:sectPr w:rsidR="00C82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0A"/>
    <w:rsid w:val="00622A0A"/>
    <w:rsid w:val="00C82214"/>
    <w:rsid w:val="00E6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im0-tub.yandex.ru/i?id=167037832-03&amp;tov=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2017-08-21T08:16:00Z</dcterms:created>
  <dcterms:modified xsi:type="dcterms:W3CDTF">2017-08-21T08:17:00Z</dcterms:modified>
</cp:coreProperties>
</file>