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E2" w:rsidRPr="007C0448" w:rsidRDefault="00C52DE2" w:rsidP="00C52D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C0448">
        <w:rPr>
          <w:rFonts w:ascii="Times New Roman" w:hAnsi="Times New Roman" w:cs="Times New Roman"/>
          <w:color w:val="FF0000"/>
          <w:sz w:val="40"/>
          <w:szCs w:val="40"/>
        </w:rPr>
        <w:t xml:space="preserve">Наркомания </w:t>
      </w:r>
      <w:r w:rsidR="007C0448" w:rsidRPr="007C0448">
        <w:rPr>
          <w:rFonts w:ascii="Times New Roman" w:hAnsi="Times New Roman" w:cs="Times New Roman"/>
          <w:color w:val="FF0000"/>
          <w:sz w:val="40"/>
          <w:szCs w:val="40"/>
        </w:rPr>
        <w:t>может проникнуть в каждую семью</w:t>
      </w:r>
    </w:p>
    <w:p w:rsidR="00C52DE2" w:rsidRPr="00C52DE2" w:rsidRDefault="00C52DE2" w:rsidP="00C5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DE2" w:rsidRPr="00C52DE2" w:rsidRDefault="00C52DE2" w:rsidP="00C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Зависимость от наркотиков является серьезной проблемой современного общества. Наркотики нередко калечат жизнь молодым людям, их родным. Между тем именно родственники могут прекратить надвигающуюся беду.</w:t>
      </w:r>
    </w:p>
    <w:p w:rsidR="00C52DE2" w:rsidRDefault="00C52DE2" w:rsidP="00C52D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DE2" w:rsidRDefault="00C52DE2" w:rsidP="00C52D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можете помочь своему ребенку?</w:t>
      </w:r>
    </w:p>
    <w:p w:rsidR="00EA13C2" w:rsidRPr="00C52DE2" w:rsidRDefault="00EA13C2" w:rsidP="00C52D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1. Старайтесь как можно больше узнать про все, что касается злоупотреблением наркотиками. Вооруженные знаниями, Вы будете иметь перевес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2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2. Беседуйте со своим ребенком о проблемах, связанных с наркотиками. Предостерегайте его. Обосновывайте свою позицию. Не д</w:t>
      </w:r>
      <w:r>
        <w:rPr>
          <w:rFonts w:ascii="Times New Roman" w:eastAsia="Times New Roman" w:hAnsi="Times New Roman" w:cs="Times New Roman"/>
          <w:sz w:val="28"/>
          <w:szCs w:val="28"/>
        </w:rPr>
        <w:t>айте ему застать Вас врасплох.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3. Оставаясь твердым в своих установках, никогда не отказывайте ребенку в возможности что-либо высказать или обсудить. Ваша излишняя жестокость может вызвать «молчаливый бойкот» у Вашего ребенка. Всегда интересуйтесь тем, что делают ваши дети, в каких компаниях проводят время. Родители должны знать,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бывают их дети и кто их друзья.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4. Если Вы заподозрили, что Ваш ребенок употребляет наркотики, внимательно приглядывайтесь к нему. Заведите дневник, в который записывайте все подробности поведения Вашего ребенка, отмечая дату и время.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5. 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его, только если ребенок в нормальном трезвом состоянии и если Вы «держите себя в руках».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 xml:space="preserve">6. 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</w:t>
      </w:r>
      <w:proofErr w:type="gramStart"/>
      <w:r w:rsidRPr="00C52DE2">
        <w:rPr>
          <w:rFonts w:ascii="Times New Roman" w:eastAsia="Times New Roman" w:hAnsi="Times New Roman" w:cs="Times New Roman"/>
          <w:sz w:val="28"/>
          <w:szCs w:val="28"/>
        </w:rPr>
        <w:t>любовь</w:t>
      </w:r>
      <w:proofErr w:type="gramEnd"/>
      <w:r w:rsidRPr="00C52DE2">
        <w:rPr>
          <w:rFonts w:ascii="Times New Roman" w:eastAsia="Times New Roman" w:hAnsi="Times New Roman" w:cs="Times New Roman"/>
          <w:sz w:val="28"/>
          <w:szCs w:val="28"/>
        </w:rPr>
        <w:t xml:space="preserve"> к нему независимо ни от </w:t>
      </w:r>
      <w:proofErr w:type="gramStart"/>
      <w:r w:rsidRPr="00C52DE2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C52DE2">
        <w:rPr>
          <w:rFonts w:ascii="Times New Roman" w:eastAsia="Times New Roman" w:hAnsi="Times New Roman" w:cs="Times New Roman"/>
          <w:sz w:val="28"/>
          <w:szCs w:val="28"/>
        </w:rPr>
        <w:t xml:space="preserve"> условий.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7. Очень важно, чтобы оба родителя были единодушны и последовательны в своих подходах.</w:t>
      </w:r>
    </w:p>
    <w:p w:rsidR="00C52DE2" w:rsidRPr="00C52DE2" w:rsidRDefault="00C52DE2" w:rsidP="00C52D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8. Не рассчитывайте сразу на согласие. Будьте готовы, что разговор вызовет у Вашего ребенка раздражение. Ждите таких слов, как «Ты мне не веришь. У меня нет никаких проблем с наркотиками». Нужно ожидать, что ребенок попробует надавить на Ваши чувства. Но Ваша твердая позиция как раз и будет для него наилучшей заботой</w:t>
      </w:r>
    </w:p>
    <w:p w:rsidR="00EA13C2" w:rsidRDefault="00EA13C2" w:rsidP="00C52D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3C2" w:rsidRDefault="00EA13C2" w:rsidP="00C52D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3C2" w:rsidRDefault="00EA13C2" w:rsidP="00C52D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DE2" w:rsidRDefault="00C52DE2" w:rsidP="00C52D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должно Вас насторожить?</w:t>
      </w:r>
    </w:p>
    <w:p w:rsidR="00EA13C2" w:rsidRPr="00C52DE2" w:rsidRDefault="00EA13C2" w:rsidP="00C52D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2DE2" w:rsidRPr="00C52DE2" w:rsidRDefault="00C52DE2" w:rsidP="00EA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Признаки возможного потребления наркотиков</w:t>
      </w:r>
      <w:r w:rsidR="00EA13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DE2" w:rsidRPr="00C52DE2" w:rsidRDefault="00C52DE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Резкие изменения в поведении ребенка: старание избегать родителей, односложные и уклончивые ответы по телефону, потеря интереса к старым друзьям и прежним занятиям, включая учебу или работу.</w:t>
      </w:r>
    </w:p>
    <w:p w:rsidR="00C52DE2" w:rsidRPr="00C52DE2" w:rsidRDefault="00C52DE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Агрессивное, взвинченное настроение или, наоборот, беспричинное благодушие, безграничная доброта, не имеющая под собой оснований.</w:t>
      </w:r>
    </w:p>
    <w:p w:rsidR="00C52DE2" w:rsidRPr="00C52DE2" w:rsidRDefault="00C52DE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Необычный вид глаз ребенка: чрезмерно суженные или, наоборот, расширенные зрачки, белки, налитые кровью.</w:t>
      </w:r>
    </w:p>
    <w:p w:rsidR="00C52DE2" w:rsidRDefault="00C52DE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Мелкие кровавые пятна на белье, следы уколов или не глубоких множественных порезов кожи на руках и ногах вдоль вен.</w:t>
      </w:r>
    </w:p>
    <w:p w:rsidR="00EA13C2" w:rsidRPr="00C52DE2" w:rsidRDefault="00EA13C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Подозрительный запах от ребёнка. Наркотические вещества могу</w:t>
      </w:r>
      <w:r w:rsidR="007746CB">
        <w:rPr>
          <w:rFonts w:ascii="Times New Roman" w:eastAsia="Times New Roman" w:hAnsi="Times New Roman" w:cs="Times New Roman"/>
          <w:sz w:val="28"/>
          <w:szCs w:val="28"/>
        </w:rPr>
        <w:t>т оставлять устойчивый запах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DE2" w:rsidRPr="00C52DE2" w:rsidRDefault="00EA13C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Неряшливость в</w:t>
      </w:r>
      <w:r w:rsidR="00C52DE2" w:rsidRPr="00C52DE2">
        <w:rPr>
          <w:rFonts w:ascii="Times New Roman" w:eastAsia="Times New Roman" w:hAnsi="Times New Roman" w:cs="Times New Roman"/>
          <w:sz w:val="28"/>
          <w:szCs w:val="28"/>
        </w:rPr>
        <w:t xml:space="preserve"> одежде и появление в речи ребенка новых словечек типа «закладка», «</w:t>
      </w:r>
      <w:proofErr w:type="spellStart"/>
      <w:r w:rsidR="00C52DE2" w:rsidRPr="00C52DE2">
        <w:rPr>
          <w:rFonts w:ascii="Times New Roman" w:eastAsia="Times New Roman" w:hAnsi="Times New Roman" w:cs="Times New Roman"/>
          <w:sz w:val="28"/>
          <w:szCs w:val="28"/>
        </w:rPr>
        <w:t>ширнуться</w:t>
      </w:r>
      <w:proofErr w:type="spellEnd"/>
      <w:r w:rsidR="00C52DE2" w:rsidRPr="00C52DE2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:rsidR="00C52DE2" w:rsidRPr="00C52DE2" w:rsidRDefault="00C52DE2" w:rsidP="00EA1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sz w:val="28"/>
          <w:szCs w:val="28"/>
        </w:rPr>
        <w:t>Появление подозрительных знакомых, воровства денег и вещей из дома.</w:t>
      </w:r>
    </w:p>
    <w:p w:rsidR="00455BEC" w:rsidRPr="00455BEC" w:rsidRDefault="00455BEC" w:rsidP="00455B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55BEC">
        <w:rPr>
          <w:sz w:val="28"/>
          <w:szCs w:val="28"/>
        </w:rPr>
        <w:t xml:space="preserve">емаловажным будет изучение переписки в социальных сетях своих детей. В ходе осмотра компьютера, телефона следует обращать внимание на ярлыки некоторых </w:t>
      </w:r>
      <w:proofErr w:type="spellStart"/>
      <w:r w:rsidRPr="00455BEC">
        <w:rPr>
          <w:sz w:val="28"/>
          <w:szCs w:val="28"/>
        </w:rPr>
        <w:t>смс-мессенджеров</w:t>
      </w:r>
      <w:proofErr w:type="spellEnd"/>
      <w:r w:rsidRPr="00455BEC">
        <w:rPr>
          <w:sz w:val="28"/>
          <w:szCs w:val="28"/>
        </w:rPr>
        <w:t xml:space="preserve"> и программ. Данные могут свидетельствовать о том, что ребенок интересуется чем-то противозаконным, и это должно явиться поводом к открытому разговору между родителями и детьми.</w:t>
      </w:r>
    </w:p>
    <w:p w:rsidR="00C52DE2" w:rsidRPr="00C52DE2" w:rsidRDefault="00C52DE2" w:rsidP="007746CB">
      <w:pPr>
        <w:spacing w:after="0" w:line="240" w:lineRule="auto"/>
        <w:outlineLvl w:val="1"/>
        <w:rPr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делать?</w:t>
      </w:r>
      <w:r w:rsidR="007746CB" w:rsidRPr="00774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46CB">
        <w:rPr>
          <w:rFonts w:ascii="Times New Roman" w:hAnsi="Times New Roman" w:cs="Times New Roman"/>
          <w:b/>
          <w:sz w:val="28"/>
          <w:szCs w:val="28"/>
        </w:rPr>
        <w:t>Как разорвать паутину?</w:t>
      </w:r>
    </w:p>
    <w:p w:rsidR="007746CB" w:rsidRDefault="007746CB" w:rsidP="00C52D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52DE2" w:rsidRPr="00C52DE2" w:rsidRDefault="00C52DE2" w:rsidP="007746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DE2">
        <w:rPr>
          <w:sz w:val="28"/>
          <w:szCs w:val="28"/>
        </w:rPr>
        <w:t>Если Вы подозреваете, что Ваш ребенок употребляет наркотики, не делайте вид, что ничего не случилось. Не теряйте время – обратитесь к специалисту-наркологу. Не следует бояться слова «нарколог», т.к. в данной ситуации помочь Вам может именно профессионал. Вместе вы сможете обдумать, как убедить ребенка прийти на прием.</w:t>
      </w:r>
    </w:p>
    <w:p w:rsidR="007746CB" w:rsidRDefault="007746CB" w:rsidP="007746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2DE2" w:rsidRPr="007746CB" w:rsidRDefault="00C52DE2" w:rsidP="007746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746CB">
        <w:rPr>
          <w:b/>
          <w:sz w:val="28"/>
          <w:szCs w:val="28"/>
        </w:rPr>
        <w:t>Куда обратиться за помощью?</w:t>
      </w:r>
    </w:p>
    <w:p w:rsidR="007746CB" w:rsidRDefault="00C52DE2" w:rsidP="007746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DE2">
        <w:rPr>
          <w:sz w:val="28"/>
          <w:szCs w:val="28"/>
        </w:rPr>
        <w:t xml:space="preserve">Обращайтесь за помощью в </w:t>
      </w:r>
      <w:r w:rsidR="007746CB">
        <w:rPr>
          <w:sz w:val="28"/>
          <w:szCs w:val="28"/>
        </w:rPr>
        <w:t xml:space="preserve">учреждение здравоохранения «Полоцкая областная </w:t>
      </w:r>
      <w:r w:rsidRPr="00C52DE2">
        <w:rPr>
          <w:sz w:val="28"/>
          <w:szCs w:val="28"/>
        </w:rPr>
        <w:t>псих</w:t>
      </w:r>
      <w:r w:rsidR="007746CB">
        <w:rPr>
          <w:sz w:val="28"/>
          <w:szCs w:val="28"/>
        </w:rPr>
        <w:t xml:space="preserve">иатрическая больница» по </w:t>
      </w:r>
      <w:r w:rsidR="007746CB" w:rsidRPr="00A90B86">
        <w:rPr>
          <w:b/>
          <w:sz w:val="28"/>
          <w:szCs w:val="28"/>
        </w:rPr>
        <w:t>«телефону доверия»</w:t>
      </w:r>
      <w:r w:rsidR="007746CB">
        <w:rPr>
          <w:sz w:val="28"/>
          <w:szCs w:val="28"/>
        </w:rPr>
        <w:t xml:space="preserve"> </w:t>
      </w:r>
      <w:r w:rsidR="007746CB" w:rsidRPr="00A90B86">
        <w:rPr>
          <w:b/>
          <w:sz w:val="28"/>
          <w:szCs w:val="28"/>
        </w:rPr>
        <w:t>77-22-20</w:t>
      </w:r>
      <w:r w:rsidR="007746CB">
        <w:rPr>
          <w:sz w:val="28"/>
          <w:szCs w:val="28"/>
        </w:rPr>
        <w:t xml:space="preserve"> с </w:t>
      </w:r>
      <w:r w:rsidR="00A90B86">
        <w:rPr>
          <w:sz w:val="28"/>
          <w:szCs w:val="28"/>
        </w:rPr>
        <w:t>0</w:t>
      </w:r>
      <w:r w:rsidR="007746CB">
        <w:rPr>
          <w:sz w:val="28"/>
          <w:szCs w:val="28"/>
        </w:rPr>
        <w:t xml:space="preserve">8.00 до 20.00;  </w:t>
      </w:r>
      <w:r w:rsidR="007746CB" w:rsidRPr="00A90B86">
        <w:rPr>
          <w:b/>
          <w:sz w:val="28"/>
          <w:szCs w:val="28"/>
        </w:rPr>
        <w:t>49-80-32</w:t>
      </w:r>
      <w:r w:rsidR="007746CB">
        <w:rPr>
          <w:sz w:val="28"/>
          <w:szCs w:val="28"/>
        </w:rPr>
        <w:t xml:space="preserve"> с 20.00 до </w:t>
      </w:r>
      <w:r w:rsidR="00A90B86">
        <w:rPr>
          <w:sz w:val="28"/>
          <w:szCs w:val="28"/>
        </w:rPr>
        <w:t>0</w:t>
      </w:r>
      <w:r w:rsidR="007746CB">
        <w:rPr>
          <w:sz w:val="28"/>
          <w:szCs w:val="28"/>
        </w:rPr>
        <w:t>8.0</w:t>
      </w:r>
      <w:r w:rsidR="009D0CD2">
        <w:rPr>
          <w:sz w:val="28"/>
          <w:szCs w:val="28"/>
        </w:rPr>
        <w:t xml:space="preserve">0 в выходные и праздничные дни, центр, дружественный подросткам «Откровение», </w:t>
      </w:r>
      <w:r w:rsidR="009D0CD2" w:rsidRPr="009D0CD2">
        <w:rPr>
          <w:b/>
          <w:sz w:val="28"/>
          <w:szCs w:val="28"/>
        </w:rPr>
        <w:t>46-76-55.</w:t>
      </w:r>
    </w:p>
    <w:p w:rsidR="007746CB" w:rsidRDefault="007746CB" w:rsidP="007746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D33BA" w:rsidRDefault="005D33BA" w:rsidP="005D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E4A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5D33BA" w:rsidRDefault="005D33BA" w:rsidP="005D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E4A">
        <w:rPr>
          <w:rFonts w:ascii="Times New Roman" w:hAnsi="Times New Roman" w:cs="Times New Roman"/>
          <w:i/>
          <w:sz w:val="28"/>
          <w:szCs w:val="28"/>
        </w:rPr>
        <w:t xml:space="preserve"> главный специалист центра,</w:t>
      </w:r>
    </w:p>
    <w:p w:rsidR="005D33BA" w:rsidRDefault="005D33BA" w:rsidP="005D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E4A">
        <w:rPr>
          <w:rFonts w:ascii="Times New Roman" w:hAnsi="Times New Roman" w:cs="Times New Roman"/>
          <w:i/>
          <w:sz w:val="28"/>
          <w:szCs w:val="28"/>
        </w:rPr>
        <w:t xml:space="preserve"> дружественного подросткам «Откровение»</w:t>
      </w:r>
    </w:p>
    <w:p w:rsidR="005D33BA" w:rsidRDefault="005D33BA" w:rsidP="005D33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2E4A">
        <w:rPr>
          <w:rFonts w:ascii="Times New Roman" w:hAnsi="Times New Roman" w:cs="Times New Roman"/>
          <w:i/>
          <w:sz w:val="28"/>
          <w:szCs w:val="28"/>
        </w:rPr>
        <w:t>Ловейко</w:t>
      </w:r>
      <w:proofErr w:type="spellEnd"/>
      <w:r w:rsidRPr="00742E4A">
        <w:rPr>
          <w:rFonts w:ascii="Times New Roman" w:hAnsi="Times New Roman" w:cs="Times New Roman"/>
          <w:i/>
          <w:sz w:val="28"/>
          <w:szCs w:val="28"/>
        </w:rPr>
        <w:t xml:space="preserve"> Т.П.</w:t>
      </w:r>
    </w:p>
    <w:p w:rsidR="007746CB" w:rsidRPr="00C52DE2" w:rsidRDefault="007746CB" w:rsidP="007746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3DDD" w:rsidRPr="00C52DE2" w:rsidRDefault="00FD3DDD" w:rsidP="00C52DE2">
      <w:pPr>
        <w:spacing w:after="0" w:line="240" w:lineRule="auto"/>
        <w:rPr>
          <w:sz w:val="28"/>
          <w:szCs w:val="28"/>
        </w:rPr>
      </w:pPr>
    </w:p>
    <w:sectPr w:rsidR="00FD3DDD" w:rsidRPr="00C52DE2" w:rsidSect="0078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643"/>
    <w:multiLevelType w:val="multilevel"/>
    <w:tmpl w:val="97C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DE2"/>
    <w:rsid w:val="00455BEC"/>
    <w:rsid w:val="005D33BA"/>
    <w:rsid w:val="007746CB"/>
    <w:rsid w:val="00780ECA"/>
    <w:rsid w:val="007C0448"/>
    <w:rsid w:val="009D0CD2"/>
    <w:rsid w:val="00A90B86"/>
    <w:rsid w:val="00C52DE2"/>
    <w:rsid w:val="00CC47D6"/>
    <w:rsid w:val="00DC5E69"/>
    <w:rsid w:val="00EA13C2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A"/>
  </w:style>
  <w:style w:type="paragraph" w:styleId="2">
    <w:name w:val="heading 2"/>
    <w:basedOn w:val="a"/>
    <w:link w:val="20"/>
    <w:uiPriority w:val="9"/>
    <w:qFormat/>
    <w:rsid w:val="00C5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52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52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2023-01-09T08:26:00Z</dcterms:created>
  <dcterms:modified xsi:type="dcterms:W3CDTF">2023-01-09T09:04:00Z</dcterms:modified>
</cp:coreProperties>
</file>