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8F" w:rsidRPr="00D7468F" w:rsidRDefault="00D7468F" w:rsidP="00D746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7468F">
        <w:rPr>
          <w:b/>
          <w:sz w:val="28"/>
          <w:szCs w:val="28"/>
        </w:rPr>
        <w:t>Рекомендации</w:t>
      </w:r>
      <w:r w:rsidR="00E46500" w:rsidRPr="00D7468F">
        <w:rPr>
          <w:b/>
          <w:sz w:val="28"/>
          <w:szCs w:val="28"/>
        </w:rPr>
        <w:t xml:space="preserve"> для родителей </w:t>
      </w:r>
    </w:p>
    <w:p w:rsidR="00E46500" w:rsidRPr="00D7468F" w:rsidRDefault="00E46500" w:rsidP="00D7468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7468F">
        <w:rPr>
          <w:b/>
          <w:sz w:val="28"/>
          <w:szCs w:val="28"/>
        </w:rPr>
        <w:t xml:space="preserve">по профилактике курения и </w:t>
      </w:r>
      <w:proofErr w:type="spellStart"/>
      <w:r w:rsidRPr="00D7468F">
        <w:rPr>
          <w:b/>
          <w:sz w:val="28"/>
          <w:szCs w:val="28"/>
        </w:rPr>
        <w:t>вейпинга</w:t>
      </w:r>
      <w:proofErr w:type="spellEnd"/>
      <w:r w:rsidRPr="00D7468F">
        <w:rPr>
          <w:b/>
          <w:sz w:val="28"/>
          <w:szCs w:val="28"/>
        </w:rPr>
        <w:t xml:space="preserve"> у подростков: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500">
        <w:rPr>
          <w:sz w:val="28"/>
          <w:szCs w:val="28"/>
        </w:rPr>
        <w:t xml:space="preserve">1. Начните открытые разговоры о вреде курения и </w:t>
      </w:r>
      <w:proofErr w:type="spellStart"/>
      <w:r w:rsidRPr="00E46500">
        <w:rPr>
          <w:sz w:val="28"/>
          <w:szCs w:val="28"/>
        </w:rPr>
        <w:t>вейпинга</w:t>
      </w:r>
      <w:proofErr w:type="spellEnd"/>
      <w:r w:rsidRPr="00E46500">
        <w:rPr>
          <w:sz w:val="28"/>
          <w:szCs w:val="28"/>
        </w:rPr>
        <w:t>. Объясните, почему это опасно для здоровья, и какие последствия могут возникнуть.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500">
        <w:rPr>
          <w:sz w:val="28"/>
          <w:szCs w:val="28"/>
        </w:rPr>
        <w:t xml:space="preserve">2. Предоставьте информацию о составе сигарет и </w:t>
      </w:r>
      <w:proofErr w:type="spellStart"/>
      <w:r w:rsidRPr="00E46500">
        <w:rPr>
          <w:sz w:val="28"/>
          <w:szCs w:val="28"/>
        </w:rPr>
        <w:t>вейпов</w:t>
      </w:r>
      <w:proofErr w:type="spellEnd"/>
      <w:r w:rsidRPr="00E46500">
        <w:rPr>
          <w:sz w:val="28"/>
          <w:szCs w:val="28"/>
        </w:rPr>
        <w:t>, а также о том, как никотин влияет на организм, особенно на развивающийся мозг подростка.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500">
        <w:rPr>
          <w:sz w:val="28"/>
          <w:szCs w:val="28"/>
        </w:rPr>
        <w:t>3. Будьте хорошим примером для своих детей. Если вы курите, подумайте о том, чтобы бросить, чтобы показать, что здоровый образ жизни важен.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500">
        <w:rPr>
          <w:sz w:val="28"/>
          <w:szCs w:val="28"/>
        </w:rPr>
        <w:t>4. Постарайтесь наладить доверительные отношения с подростком, чтобы он мог открыто говорить о своих проблемах и переживаниях, не боясь осуждения.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6500">
        <w:rPr>
          <w:sz w:val="28"/>
          <w:szCs w:val="28"/>
        </w:rPr>
        <w:t xml:space="preserve">5. Поговорите о том, как справляться с давлением со стороны сверстников и как сказать </w:t>
      </w:r>
      <w:r>
        <w:rPr>
          <w:sz w:val="28"/>
          <w:szCs w:val="28"/>
        </w:rPr>
        <w:t>«</w:t>
      </w:r>
      <w:r w:rsidRPr="00E46500">
        <w:rPr>
          <w:sz w:val="28"/>
          <w:szCs w:val="28"/>
        </w:rPr>
        <w:t>нет</w:t>
      </w:r>
      <w:r>
        <w:rPr>
          <w:sz w:val="28"/>
          <w:szCs w:val="28"/>
        </w:rPr>
        <w:t xml:space="preserve">» </w:t>
      </w:r>
      <w:r w:rsidRPr="00E46500">
        <w:rPr>
          <w:sz w:val="28"/>
          <w:szCs w:val="28"/>
        </w:rPr>
        <w:t xml:space="preserve">в ситуациях, когда предлагают попробовать курение или </w:t>
      </w:r>
      <w:proofErr w:type="spellStart"/>
      <w:r w:rsidRPr="00E46500">
        <w:rPr>
          <w:sz w:val="28"/>
          <w:szCs w:val="28"/>
        </w:rPr>
        <w:t>вейпинг</w:t>
      </w:r>
      <w:proofErr w:type="spellEnd"/>
      <w:r w:rsidRPr="00E46500">
        <w:rPr>
          <w:sz w:val="28"/>
          <w:szCs w:val="28"/>
        </w:rPr>
        <w:t>.</w:t>
      </w:r>
    </w:p>
    <w:p w:rsid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46500">
        <w:rPr>
          <w:sz w:val="28"/>
          <w:szCs w:val="28"/>
        </w:rPr>
        <w:t>Говорите о здоровых способах справляться со стрессом и эмоциями, таких как спорт, хобби или творческая деятельность.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6500">
        <w:rPr>
          <w:sz w:val="28"/>
          <w:szCs w:val="28"/>
        </w:rPr>
        <w:t xml:space="preserve">. </w:t>
      </w:r>
      <w:r>
        <w:rPr>
          <w:sz w:val="28"/>
          <w:szCs w:val="28"/>
        </w:rPr>
        <w:t>Вовлекайте, п</w:t>
      </w:r>
      <w:r w:rsidRPr="00E46500">
        <w:rPr>
          <w:sz w:val="28"/>
          <w:szCs w:val="28"/>
        </w:rPr>
        <w:t xml:space="preserve">оощряйте участие в спортивных и культурных мероприятиях, которые отвлекут подростка от мыслей о курении и </w:t>
      </w:r>
      <w:proofErr w:type="spellStart"/>
      <w:r w:rsidRPr="00E46500">
        <w:rPr>
          <w:sz w:val="28"/>
          <w:szCs w:val="28"/>
        </w:rPr>
        <w:t>вейпинге</w:t>
      </w:r>
      <w:proofErr w:type="spellEnd"/>
      <w:r w:rsidRPr="00E46500">
        <w:rPr>
          <w:sz w:val="28"/>
          <w:szCs w:val="28"/>
        </w:rPr>
        <w:t>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46500">
        <w:rPr>
          <w:sz w:val="28"/>
          <w:szCs w:val="28"/>
        </w:rPr>
        <w:t xml:space="preserve">. Обеспечьте </w:t>
      </w:r>
      <w:proofErr w:type="gramStart"/>
      <w:r w:rsidRPr="00E46500">
        <w:rPr>
          <w:sz w:val="28"/>
          <w:szCs w:val="28"/>
        </w:rPr>
        <w:t>контроль за</w:t>
      </w:r>
      <w:proofErr w:type="gramEnd"/>
      <w:r w:rsidRPr="00E46500">
        <w:rPr>
          <w:sz w:val="28"/>
          <w:szCs w:val="28"/>
        </w:rPr>
        <w:t xml:space="preserve"> доступом к табачным изделиям и </w:t>
      </w:r>
      <w:proofErr w:type="spellStart"/>
      <w:r w:rsidRPr="00E46500">
        <w:rPr>
          <w:sz w:val="28"/>
          <w:szCs w:val="28"/>
        </w:rPr>
        <w:t>вейпам</w:t>
      </w:r>
      <w:proofErr w:type="spellEnd"/>
      <w:r w:rsidRPr="00E46500">
        <w:rPr>
          <w:sz w:val="28"/>
          <w:szCs w:val="28"/>
        </w:rPr>
        <w:t>. Обсудите с подростком важность соблюдения законов и правил.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46500">
        <w:rPr>
          <w:sz w:val="28"/>
          <w:szCs w:val="28"/>
        </w:rPr>
        <w:t xml:space="preserve">. Используйте фильмы, книги и статьи, чтобы обсудить тему курения и </w:t>
      </w:r>
      <w:proofErr w:type="spellStart"/>
      <w:r w:rsidRPr="00E46500">
        <w:rPr>
          <w:sz w:val="28"/>
          <w:szCs w:val="28"/>
        </w:rPr>
        <w:t>вейпинга</w:t>
      </w:r>
      <w:proofErr w:type="spellEnd"/>
      <w:r w:rsidRPr="00E46500">
        <w:rPr>
          <w:sz w:val="28"/>
          <w:szCs w:val="28"/>
        </w:rPr>
        <w:t>. Это может помочь подростку увидеть проблему с другой стороны.</w:t>
      </w:r>
    </w:p>
    <w:p w:rsidR="00E46500" w:rsidRPr="00E46500" w:rsidRDefault="00E46500" w:rsidP="00E465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46500" w:rsidRPr="00E46500" w:rsidRDefault="00E46500" w:rsidP="00E465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6500">
        <w:rPr>
          <w:sz w:val="28"/>
          <w:szCs w:val="28"/>
        </w:rPr>
        <w:t xml:space="preserve">Эти рекомендации помогут создать здоровую атмосферу и снизить риск курения и </w:t>
      </w:r>
      <w:proofErr w:type="spellStart"/>
      <w:r w:rsidRPr="00E46500">
        <w:rPr>
          <w:sz w:val="28"/>
          <w:szCs w:val="28"/>
        </w:rPr>
        <w:t>вейпинга</w:t>
      </w:r>
      <w:proofErr w:type="spellEnd"/>
      <w:r w:rsidRPr="00E46500">
        <w:rPr>
          <w:sz w:val="28"/>
          <w:szCs w:val="28"/>
        </w:rPr>
        <w:t xml:space="preserve"> среди подростков.</w:t>
      </w:r>
    </w:p>
    <w:p w:rsidR="00DF4ABE" w:rsidRDefault="00DF4ABE"/>
    <w:p w:rsidR="00E748DF" w:rsidRPr="00A6577D" w:rsidRDefault="00E748DF" w:rsidP="00E748DF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A6577D">
        <w:rPr>
          <w:i/>
          <w:sz w:val="28"/>
          <w:szCs w:val="28"/>
        </w:rPr>
        <w:t>Подготовила главный специалист</w:t>
      </w:r>
    </w:p>
    <w:p w:rsidR="00E748DF" w:rsidRDefault="00E748DF" w:rsidP="00E748DF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A6577D">
        <w:rPr>
          <w:i/>
          <w:sz w:val="28"/>
          <w:szCs w:val="28"/>
        </w:rPr>
        <w:t>Центра, дружественного подросткам «Откровение»</w:t>
      </w:r>
      <w:r>
        <w:rPr>
          <w:i/>
          <w:sz w:val="28"/>
          <w:szCs w:val="28"/>
        </w:rPr>
        <w:t>,</w:t>
      </w:r>
    </w:p>
    <w:p w:rsidR="00E748DF" w:rsidRDefault="00E748DF" w:rsidP="00E748DF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Татьяна Павловна </w:t>
      </w:r>
      <w:proofErr w:type="spellStart"/>
      <w:r>
        <w:rPr>
          <w:i/>
          <w:sz w:val="28"/>
          <w:szCs w:val="28"/>
        </w:rPr>
        <w:t>Ловейко</w:t>
      </w:r>
      <w:proofErr w:type="spellEnd"/>
    </w:p>
    <w:p w:rsidR="00E748DF" w:rsidRDefault="00E748DF" w:rsidP="00E748DF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</w:p>
    <w:p w:rsidR="00E748DF" w:rsidRPr="00A6577D" w:rsidRDefault="00E748DF" w:rsidP="00E748DF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17.11.2024</w:t>
      </w:r>
    </w:p>
    <w:p w:rsidR="00E748DF" w:rsidRDefault="00E748DF"/>
    <w:sectPr w:rsidR="00E748DF" w:rsidSect="00DF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46500"/>
    <w:rsid w:val="00D7468F"/>
    <w:rsid w:val="00DF4ABE"/>
    <w:rsid w:val="00E46500"/>
    <w:rsid w:val="00E7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2025-11-17T12:40:00Z</dcterms:created>
  <dcterms:modified xsi:type="dcterms:W3CDTF">2025-11-17T12:59:00Z</dcterms:modified>
</cp:coreProperties>
</file>